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E3F7B" w:rsidRPr="00E353DE" w:rsidP="00AE3F7B">
      <w:pPr>
        <w:tabs>
          <w:tab w:val="left" w:pos="8452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Дело № 5-</w:t>
      </w:r>
      <w:r w:rsidR="00E54D6C">
        <w:rPr>
          <w:rFonts w:ascii="Times New Roman" w:hAnsi="Times New Roman" w:cs="Times New Roman"/>
          <w:sz w:val="26"/>
          <w:szCs w:val="26"/>
        </w:rPr>
        <w:t>523</w:t>
      </w:r>
      <w:r w:rsidRPr="00E353DE">
        <w:rPr>
          <w:rFonts w:ascii="Times New Roman" w:hAnsi="Times New Roman" w:cs="Times New Roman"/>
          <w:sz w:val="26"/>
          <w:szCs w:val="26"/>
        </w:rPr>
        <w:t>-1701/202</w:t>
      </w:r>
      <w:r>
        <w:rPr>
          <w:rFonts w:ascii="Times New Roman" w:hAnsi="Times New Roman" w:cs="Times New Roman"/>
          <w:sz w:val="26"/>
          <w:szCs w:val="26"/>
        </w:rPr>
        <w:t>6</w:t>
      </w:r>
    </w:p>
    <w:p w:rsidR="00AE3F7B" w:rsidRPr="00E353DE" w:rsidP="00AE3F7B">
      <w:pPr>
        <w:tabs>
          <w:tab w:val="left" w:pos="8452"/>
        </w:tabs>
        <w:rPr>
          <w:rFonts w:ascii="Times New Roman" w:hAnsi="Times New Roman" w:cs="Times New Roman"/>
          <w:bCs/>
          <w:sz w:val="26"/>
          <w:szCs w:val="26"/>
        </w:rPr>
      </w:pPr>
      <w:r w:rsidRPr="00E353DE">
        <w:rPr>
          <w:rFonts w:ascii="Times New Roman" w:hAnsi="Times New Roman" w:cs="Times New Roman"/>
          <w:bCs/>
          <w:sz w:val="26"/>
          <w:szCs w:val="26"/>
        </w:rPr>
        <w:t>УИД86</w:t>
      </w:r>
      <w:r w:rsidRPr="00E353DE">
        <w:rPr>
          <w:rFonts w:ascii="Times New Roman" w:hAnsi="Times New Roman" w:cs="Times New Roman"/>
          <w:bCs/>
          <w:sz w:val="26"/>
          <w:szCs w:val="26"/>
          <w:lang w:val="en-US"/>
        </w:rPr>
        <w:t>MS</w:t>
      </w:r>
      <w:r w:rsidRPr="00E353DE">
        <w:rPr>
          <w:rFonts w:ascii="Times New Roman" w:hAnsi="Times New Roman" w:cs="Times New Roman"/>
          <w:bCs/>
          <w:sz w:val="26"/>
          <w:szCs w:val="26"/>
        </w:rPr>
        <w:t>0017</w:t>
      </w:r>
      <w:r>
        <w:rPr>
          <w:rFonts w:ascii="Times New Roman" w:hAnsi="Times New Roman" w:cs="Times New Roman"/>
          <w:bCs/>
          <w:sz w:val="26"/>
          <w:szCs w:val="26"/>
        </w:rPr>
        <w:t>-01-2026-0</w:t>
      </w:r>
      <w:r w:rsidR="00E54D6C">
        <w:rPr>
          <w:rFonts w:ascii="Times New Roman" w:hAnsi="Times New Roman" w:cs="Times New Roman"/>
          <w:bCs/>
          <w:sz w:val="26"/>
          <w:szCs w:val="26"/>
        </w:rPr>
        <w:t>02369-69</w:t>
      </w:r>
      <w:r w:rsidRPr="00E353DE">
        <w:rPr>
          <w:rFonts w:ascii="Times New Roman" w:hAnsi="Times New Roman" w:cs="Times New Roman"/>
          <w:bCs/>
          <w:sz w:val="26"/>
          <w:szCs w:val="26"/>
        </w:rPr>
        <w:t xml:space="preserve">  </w:t>
      </w:r>
    </w:p>
    <w:p w:rsidR="00AE3F7B" w:rsidRPr="00E353DE" w:rsidP="00AE3F7B">
      <w:pPr>
        <w:tabs>
          <w:tab w:val="left" w:pos="8452"/>
        </w:tabs>
        <w:rPr>
          <w:rFonts w:ascii="Times New Roman" w:hAnsi="Times New Roman" w:cs="Times New Roman"/>
          <w:sz w:val="26"/>
          <w:szCs w:val="26"/>
        </w:rPr>
      </w:pPr>
    </w:p>
    <w:p w:rsidR="00AE3F7B" w:rsidRPr="00E353DE" w:rsidP="00AE3F7B">
      <w:pPr>
        <w:jc w:val="center"/>
        <w:rPr>
          <w:rFonts w:ascii="Times New Roman" w:hAnsi="Times New Roman" w:cs="Times New Roman"/>
          <w:sz w:val="26"/>
          <w:szCs w:val="26"/>
        </w:rPr>
      </w:pPr>
      <w:r w:rsidRPr="00E353DE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AE3F7B" w:rsidRPr="00E353DE" w:rsidP="00AE3F7B">
      <w:pPr>
        <w:jc w:val="center"/>
        <w:rPr>
          <w:rFonts w:ascii="Times New Roman" w:hAnsi="Times New Roman" w:cs="Times New Roman"/>
          <w:sz w:val="26"/>
          <w:szCs w:val="26"/>
        </w:rPr>
      </w:pPr>
      <w:r w:rsidRPr="00E353DE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AE3F7B" w:rsidRPr="00E353DE" w:rsidP="00AE3F7B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E3F7B" w:rsidRPr="00E353DE" w:rsidP="00AE3F7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E54D6C">
        <w:rPr>
          <w:rFonts w:ascii="Times New Roman" w:hAnsi="Times New Roman" w:cs="Times New Roman"/>
          <w:sz w:val="26"/>
          <w:szCs w:val="26"/>
        </w:rPr>
        <w:t>06» июля</w:t>
      </w:r>
      <w:r w:rsidRPr="00E353DE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E353DE">
        <w:rPr>
          <w:rFonts w:ascii="Times New Roman" w:hAnsi="Times New Roman" w:cs="Times New Roman"/>
          <w:sz w:val="26"/>
          <w:szCs w:val="26"/>
        </w:rPr>
        <w:t xml:space="preserve"> года </w:t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E353DE">
        <w:rPr>
          <w:rFonts w:ascii="Times New Roman" w:hAnsi="Times New Roman" w:cs="Times New Roman"/>
          <w:sz w:val="26"/>
          <w:szCs w:val="26"/>
        </w:rPr>
        <w:t xml:space="preserve"> город Когалым </w:t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</w:t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</w:p>
    <w:p w:rsidR="00AE3F7B" w:rsidRPr="00E353DE" w:rsidP="00AE3F7B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53DE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1 Когалымского судебного района Ханты – Мансийского автономного округа – Югры Олькова Н.В. (Ханты – Мансийский автономный округ – Югра г. Когалым ул.Мира д. 24), </w:t>
      </w:r>
    </w:p>
    <w:p w:rsidR="00AE3F7B" w:rsidP="00AE3F7B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53DE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Яцика Анатолия Павловича, </w:t>
      </w:r>
      <w:r w:rsidR="00753962">
        <w:rPr>
          <w:rFonts w:ascii="Times New Roman" w:hAnsi="Times New Roman" w:cs="Times New Roman"/>
          <w:sz w:val="26"/>
          <w:szCs w:val="26"/>
        </w:rPr>
        <w:t>*</w:t>
      </w:r>
      <w:r w:rsidRPr="00E353DE">
        <w:rPr>
          <w:rFonts w:ascii="Times New Roman" w:hAnsi="Times New Roman" w:cs="Times New Roman"/>
          <w:sz w:val="26"/>
          <w:szCs w:val="26"/>
        </w:rPr>
        <w:t xml:space="preserve"> привлекаемого к административной ответственности по ч. 1 ст.20.25 КоАП РФ,</w:t>
      </w:r>
    </w:p>
    <w:p w:rsidR="00F3243F" w:rsidRPr="00E353DE" w:rsidP="00AE3F7B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E3F7B" w:rsidRPr="00E353DE" w:rsidP="00AE3F7B">
      <w:pPr>
        <w:tabs>
          <w:tab w:val="left" w:pos="1800"/>
        </w:tabs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353DE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AE3F7B" w:rsidRPr="00E353DE" w:rsidP="00AE3F7B">
      <w:pPr>
        <w:tabs>
          <w:tab w:val="left" w:pos="1800"/>
        </w:tabs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551BD" w:rsidRPr="00F102B6" w:rsidP="007551B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05.07.2026</w:t>
      </w:r>
      <w:r w:rsidR="00AE3F7B">
        <w:rPr>
          <w:rFonts w:ascii="Times New Roman" w:hAnsi="Times New Roman" w:cs="Times New Roman"/>
          <w:sz w:val="26"/>
          <w:szCs w:val="26"/>
        </w:rPr>
        <w:t xml:space="preserve"> г. в </w:t>
      </w:r>
      <w:r>
        <w:rPr>
          <w:rFonts w:ascii="Times New Roman" w:hAnsi="Times New Roman" w:cs="Times New Roman"/>
          <w:sz w:val="26"/>
          <w:szCs w:val="26"/>
        </w:rPr>
        <w:t xml:space="preserve">15 час. 30 </w:t>
      </w:r>
      <w:r w:rsidR="00AE3F7B">
        <w:rPr>
          <w:rFonts w:ascii="Times New Roman" w:hAnsi="Times New Roman" w:cs="Times New Roman"/>
          <w:sz w:val="26"/>
          <w:szCs w:val="26"/>
        </w:rPr>
        <w:t xml:space="preserve">мин. в г. Когалыме по ул. Привокзальная </w:t>
      </w:r>
      <w:r>
        <w:rPr>
          <w:rFonts w:ascii="Times New Roman" w:hAnsi="Times New Roman" w:cs="Times New Roman"/>
          <w:sz w:val="26"/>
          <w:szCs w:val="26"/>
        </w:rPr>
        <w:t xml:space="preserve">около </w:t>
      </w:r>
      <w:r w:rsidR="00AE3F7B">
        <w:rPr>
          <w:rFonts w:ascii="Times New Roman" w:hAnsi="Times New Roman" w:cs="Times New Roman"/>
          <w:sz w:val="26"/>
          <w:szCs w:val="26"/>
        </w:rPr>
        <w:t xml:space="preserve">д. 3 </w:t>
      </w:r>
      <w:r w:rsidRPr="00F102B6">
        <w:rPr>
          <w:rFonts w:ascii="Times New Roman" w:hAnsi="Times New Roman" w:cs="Times New Roman"/>
          <w:sz w:val="26"/>
          <w:szCs w:val="26"/>
        </w:rPr>
        <w:t xml:space="preserve">был выявлен Яцик А.П.,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который находился в общественном месте в состоянии алкогольного опьянения, в частности: резкий запах алкоголя изо рта, невнятная и смазанная речь, из за опьянения гражданин в значительной степени утратил способность ориентироваться, неустойчивость позы, во время следования к патрульному автомобилю шел шатаясь из стороны в сторону, своим неопрятным внешним видом вызывал брезгливость и отвращение (одежда грязная, рванная).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102B6">
        <w:rPr>
          <w:rFonts w:ascii="Times New Roman" w:hAnsi="Times New Roman" w:cs="Times New Roman"/>
          <w:sz w:val="26"/>
          <w:szCs w:val="26"/>
        </w:rPr>
        <w:t>Своим видом и поведением Яцик АВ.П. оскорблял человеческое достоинство и общественную нравственность.</w:t>
      </w: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 А.П</w:t>
      </w:r>
      <w:r w:rsidRPr="00F102B6">
        <w:rPr>
          <w:rFonts w:ascii="Times New Roman" w:hAnsi="Times New Roman" w:cs="Times New Roman"/>
          <w:sz w:val="26"/>
          <w:szCs w:val="26"/>
        </w:rPr>
        <w:t xml:space="preserve">. при рассмотрении дела с протоколом согласился, вину признал, раскаялся. </w:t>
      </w: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Яцика А.П</w:t>
      </w:r>
      <w:r w:rsidRPr="00F102B6">
        <w:rPr>
          <w:rFonts w:ascii="Times New Roman" w:hAnsi="Times New Roman" w:cs="Times New Roman"/>
          <w:sz w:val="26"/>
          <w:szCs w:val="26"/>
        </w:rPr>
        <w:t xml:space="preserve">., исследовав материалы дела об административном правонарушении, считает, что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 А.П</w:t>
      </w:r>
      <w:r w:rsidRPr="00F102B6">
        <w:rPr>
          <w:rFonts w:ascii="Times New Roman" w:hAnsi="Times New Roman" w:cs="Times New Roman"/>
          <w:sz w:val="26"/>
          <w:szCs w:val="26"/>
        </w:rPr>
        <w:t xml:space="preserve">. виновен в совершении административного правонарушения, предусмотренного ст. 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 </w:t>
      </w: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Яцика А.П</w:t>
      </w:r>
      <w:r w:rsidRPr="00F102B6">
        <w:rPr>
          <w:rFonts w:ascii="Times New Roman" w:hAnsi="Times New Roman" w:cs="Times New Roman"/>
          <w:sz w:val="26"/>
          <w:szCs w:val="26"/>
        </w:rPr>
        <w:t>.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="00E54D6C">
        <w:rPr>
          <w:rFonts w:ascii="Times New Roman" w:hAnsi="Times New Roman" w:cs="Times New Roman"/>
          <w:sz w:val="26"/>
          <w:szCs w:val="26"/>
        </w:rPr>
        <w:t>392384</w:t>
      </w:r>
      <w:r w:rsidRPr="00F102B6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от </w:t>
      </w:r>
      <w:r w:rsidR="00E54D6C">
        <w:rPr>
          <w:rFonts w:ascii="Times New Roman" w:hAnsi="Times New Roman" w:cs="Times New Roman"/>
          <w:sz w:val="26"/>
          <w:szCs w:val="26"/>
        </w:rPr>
        <w:t>05.07.2026</w:t>
      </w:r>
      <w:r w:rsidRPr="00F102B6">
        <w:rPr>
          <w:rFonts w:ascii="Times New Roman" w:hAnsi="Times New Roman" w:cs="Times New Roman"/>
          <w:sz w:val="26"/>
          <w:szCs w:val="26"/>
        </w:rPr>
        <w:t xml:space="preserve"> г., в котором изложены обстоятельства совершения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Яциком А.П</w:t>
      </w:r>
      <w:r w:rsidRPr="00F102B6">
        <w:rPr>
          <w:rFonts w:ascii="Times New Roman" w:hAnsi="Times New Roman" w:cs="Times New Roman"/>
          <w:sz w:val="26"/>
          <w:szCs w:val="26"/>
        </w:rPr>
        <w:t>.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 25.1 КоАП РФ и ст. 51 Конституции РФ; рапорт</w:t>
      </w:r>
      <w:r>
        <w:rPr>
          <w:rFonts w:ascii="Times New Roman" w:hAnsi="Times New Roman" w:cs="Times New Roman"/>
          <w:sz w:val="26"/>
          <w:szCs w:val="26"/>
        </w:rPr>
        <w:t>ами</w:t>
      </w:r>
      <w:r w:rsidRPr="00F102B6">
        <w:rPr>
          <w:rFonts w:ascii="Times New Roman" w:hAnsi="Times New Roman" w:cs="Times New Roman"/>
          <w:sz w:val="26"/>
          <w:szCs w:val="26"/>
        </w:rPr>
        <w:t xml:space="preserve"> полицейск</w:t>
      </w:r>
      <w:r>
        <w:rPr>
          <w:rFonts w:ascii="Times New Roman" w:hAnsi="Times New Roman" w:cs="Times New Roman"/>
          <w:sz w:val="26"/>
          <w:szCs w:val="26"/>
        </w:rPr>
        <w:t>их</w:t>
      </w:r>
      <w:r w:rsidRPr="00F102B6">
        <w:rPr>
          <w:rFonts w:ascii="Times New Roman" w:hAnsi="Times New Roman" w:cs="Times New Roman"/>
          <w:sz w:val="26"/>
          <w:szCs w:val="26"/>
        </w:rPr>
        <w:t xml:space="preserve"> ОВ ППСП ОМВД России по г. Когалыму от </w:t>
      </w:r>
      <w:r w:rsidR="00E54D6C">
        <w:rPr>
          <w:rFonts w:ascii="Times New Roman" w:hAnsi="Times New Roman" w:cs="Times New Roman"/>
          <w:sz w:val="26"/>
          <w:szCs w:val="26"/>
        </w:rPr>
        <w:t>05.07.2026</w:t>
      </w:r>
      <w:r w:rsidRPr="00F102B6">
        <w:rPr>
          <w:rFonts w:ascii="Times New Roman" w:hAnsi="Times New Roman" w:cs="Times New Roman"/>
          <w:sz w:val="26"/>
          <w:szCs w:val="26"/>
        </w:rPr>
        <w:t>, которы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F102B6">
        <w:rPr>
          <w:rFonts w:ascii="Times New Roman" w:hAnsi="Times New Roman" w:cs="Times New Roman"/>
          <w:sz w:val="26"/>
          <w:szCs w:val="26"/>
        </w:rPr>
        <w:t xml:space="preserve"> содерж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F102B6">
        <w:rPr>
          <w:rFonts w:ascii="Times New Roman" w:hAnsi="Times New Roman" w:cs="Times New Roman"/>
          <w:sz w:val="26"/>
          <w:szCs w:val="26"/>
        </w:rPr>
        <w:t xml:space="preserve">т сведения, аналогичные протоколу об административном правонарушении; протоколом о направлении на медицинское освидетельствование от </w:t>
      </w:r>
      <w:r w:rsidR="00E54D6C">
        <w:rPr>
          <w:rFonts w:ascii="Times New Roman" w:hAnsi="Times New Roman" w:cs="Times New Roman"/>
          <w:sz w:val="26"/>
          <w:szCs w:val="26"/>
        </w:rPr>
        <w:t>05.07.2026</w:t>
      </w:r>
      <w:r w:rsidRPr="00F102B6">
        <w:rPr>
          <w:rFonts w:ascii="Times New Roman" w:hAnsi="Times New Roman" w:cs="Times New Roman"/>
          <w:sz w:val="26"/>
          <w:szCs w:val="26"/>
        </w:rPr>
        <w:t>; актом медицинского освидетельствования на состояние опьянения №</w:t>
      </w:r>
      <w:r w:rsidR="00E54D6C">
        <w:rPr>
          <w:rFonts w:ascii="Times New Roman" w:hAnsi="Times New Roman" w:cs="Times New Roman"/>
          <w:sz w:val="26"/>
          <w:szCs w:val="26"/>
        </w:rPr>
        <w:t>835</w:t>
      </w:r>
      <w:r w:rsidRPr="00F102B6">
        <w:rPr>
          <w:rFonts w:ascii="Times New Roman" w:hAnsi="Times New Roman" w:cs="Times New Roman"/>
          <w:sz w:val="26"/>
          <w:szCs w:val="26"/>
        </w:rPr>
        <w:t xml:space="preserve"> от </w:t>
      </w:r>
      <w:r w:rsidR="00E54D6C">
        <w:rPr>
          <w:rFonts w:ascii="Times New Roman" w:hAnsi="Times New Roman" w:cs="Times New Roman"/>
          <w:sz w:val="26"/>
          <w:szCs w:val="26"/>
        </w:rPr>
        <w:t>05.07.2026</w:t>
      </w:r>
      <w:r w:rsidRPr="00F102B6">
        <w:rPr>
          <w:rFonts w:ascii="Times New Roman" w:hAnsi="Times New Roman" w:cs="Times New Roman"/>
          <w:sz w:val="26"/>
          <w:szCs w:val="26"/>
        </w:rPr>
        <w:t xml:space="preserve"> г. согласно которому у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Яцика А.П</w:t>
      </w:r>
      <w:r w:rsidRPr="00F102B6">
        <w:rPr>
          <w:rFonts w:ascii="Times New Roman" w:hAnsi="Times New Roman" w:cs="Times New Roman"/>
          <w:sz w:val="26"/>
          <w:szCs w:val="26"/>
        </w:rPr>
        <w:t>. установлено состояние опьянения</w:t>
      </w:r>
      <w:r>
        <w:rPr>
          <w:rFonts w:ascii="Times New Roman" w:hAnsi="Times New Roman" w:cs="Times New Roman"/>
          <w:sz w:val="26"/>
          <w:szCs w:val="26"/>
        </w:rPr>
        <w:t>, а именно 0</w:t>
      </w:r>
      <w:r w:rsidRPr="00F102B6">
        <w:rPr>
          <w:rFonts w:ascii="Times New Roman" w:hAnsi="Times New Roman" w:cs="Times New Roman"/>
          <w:sz w:val="26"/>
          <w:szCs w:val="26"/>
        </w:rPr>
        <w:t>,</w:t>
      </w:r>
      <w:r w:rsidR="00E54D6C">
        <w:rPr>
          <w:rFonts w:ascii="Times New Roman" w:hAnsi="Times New Roman" w:cs="Times New Roman"/>
          <w:sz w:val="26"/>
          <w:szCs w:val="26"/>
        </w:rPr>
        <w:t>81</w:t>
      </w:r>
      <w:r w:rsidRPr="00F102B6">
        <w:rPr>
          <w:rFonts w:ascii="Times New Roman" w:hAnsi="Times New Roman" w:cs="Times New Roman"/>
          <w:sz w:val="26"/>
          <w:szCs w:val="26"/>
        </w:rPr>
        <w:t xml:space="preserve"> мг/л эталона в выдыхаемом воздухе;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E54D6C">
        <w:rPr>
          <w:rFonts w:ascii="Times New Roman" w:hAnsi="Times New Roman" w:cs="Times New Roman"/>
          <w:sz w:val="26"/>
          <w:szCs w:val="26"/>
        </w:rPr>
        <w:t>05.07.2026</w:t>
      </w:r>
      <w:r w:rsidRPr="00F102B6">
        <w:rPr>
          <w:rFonts w:ascii="Times New Roman" w:hAnsi="Times New Roman" w:cs="Times New Roman"/>
          <w:sz w:val="26"/>
          <w:szCs w:val="26"/>
        </w:rPr>
        <w:t xml:space="preserve">, согласно которому Яцик А.П. задержан в </w:t>
      </w:r>
      <w:r w:rsidR="00E54D6C">
        <w:rPr>
          <w:rFonts w:ascii="Times New Roman" w:hAnsi="Times New Roman" w:cs="Times New Roman"/>
          <w:sz w:val="26"/>
          <w:szCs w:val="26"/>
        </w:rPr>
        <w:t>16</w:t>
      </w:r>
      <w:r w:rsidRPr="00F102B6">
        <w:rPr>
          <w:rFonts w:ascii="Times New Roman" w:hAnsi="Times New Roman" w:cs="Times New Roman"/>
          <w:sz w:val="26"/>
          <w:szCs w:val="26"/>
        </w:rPr>
        <w:t xml:space="preserve"> час </w:t>
      </w:r>
      <w:r w:rsidR="00E54D6C">
        <w:rPr>
          <w:rFonts w:ascii="Times New Roman" w:hAnsi="Times New Roman" w:cs="Times New Roman"/>
          <w:sz w:val="26"/>
          <w:szCs w:val="26"/>
        </w:rPr>
        <w:t>30</w:t>
      </w:r>
      <w:r w:rsidRPr="00F102B6">
        <w:rPr>
          <w:rFonts w:ascii="Times New Roman" w:hAnsi="Times New Roman" w:cs="Times New Roman"/>
          <w:sz w:val="26"/>
          <w:szCs w:val="26"/>
        </w:rPr>
        <w:t xml:space="preserve"> минут </w:t>
      </w:r>
      <w:r w:rsidR="00E54D6C">
        <w:rPr>
          <w:rFonts w:ascii="Times New Roman" w:hAnsi="Times New Roman" w:cs="Times New Roman"/>
          <w:sz w:val="26"/>
          <w:szCs w:val="26"/>
        </w:rPr>
        <w:t>05.07.2026</w:t>
      </w:r>
      <w:r w:rsidRPr="00F102B6">
        <w:rPr>
          <w:rFonts w:ascii="Times New Roman" w:hAnsi="Times New Roman" w:cs="Times New Roman"/>
          <w:sz w:val="26"/>
          <w:szCs w:val="26"/>
        </w:rPr>
        <w:t xml:space="preserve">; копией заявлении о выдачи паспорта на имя Яцика А.П.; справкой на лицо по учетам СООП; </w:t>
      </w:r>
      <w:r w:rsidRPr="00F102B6">
        <w:rPr>
          <w:rFonts w:ascii="Times New Roman" w:hAnsi="Times New Roman" w:cs="Times New Roman"/>
          <w:sz w:val="26"/>
          <w:szCs w:val="26"/>
        </w:rPr>
        <w:t xml:space="preserve">видеозаписью, из которой следует, что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 А.П</w:t>
      </w:r>
      <w:r w:rsidRPr="00F102B6">
        <w:rPr>
          <w:rFonts w:ascii="Times New Roman" w:hAnsi="Times New Roman" w:cs="Times New Roman"/>
          <w:sz w:val="26"/>
          <w:szCs w:val="26"/>
        </w:rPr>
        <w:t xml:space="preserve">. </w:t>
      </w:r>
      <w:r w:rsidRPr="00F102B6">
        <w:rPr>
          <w:rFonts w:ascii="Times New Roman" w:hAnsi="Times New Roman" w:cs="Times New Roman"/>
          <w:iCs/>
          <w:sz w:val="26"/>
          <w:szCs w:val="26"/>
        </w:rPr>
        <w:t>находится с признаками опьянения в общественном месте, имеет неопрятный внешний вид.</w:t>
      </w:r>
    </w:p>
    <w:p w:rsidR="007551BD" w:rsidRPr="00F102B6" w:rsidP="007551B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102B6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Яцика А.П</w:t>
      </w:r>
      <w:r w:rsidRPr="00F102B6">
        <w:rPr>
          <w:rFonts w:ascii="Times New Roman" w:hAnsi="Times New Roman" w:cs="Times New Roman"/>
          <w:sz w:val="26"/>
          <w:szCs w:val="26"/>
        </w:rPr>
        <w:t>. правильно квалифицированы по ст. 20.21 КоАП РФ.</w:t>
      </w: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7551BD" w:rsidRPr="00F102B6" w:rsidP="007551BD">
      <w:pPr>
        <w:pStyle w:val="BodyTextIndent"/>
        <w:ind w:firstLine="709"/>
        <w:rPr>
          <w:sz w:val="26"/>
          <w:szCs w:val="26"/>
        </w:rPr>
      </w:pPr>
      <w:r w:rsidRPr="00F102B6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F102B6">
        <w:rPr>
          <w:bCs/>
          <w:iCs/>
          <w:sz w:val="26"/>
          <w:szCs w:val="26"/>
        </w:rPr>
        <w:t>Яцика А.П</w:t>
      </w:r>
      <w:r w:rsidRPr="00F102B6">
        <w:rPr>
          <w:sz w:val="26"/>
          <w:szCs w:val="26"/>
        </w:rPr>
        <w:t xml:space="preserve">., </w:t>
      </w:r>
      <w:r w:rsidRPr="00F102B6">
        <w:rPr>
          <w:color w:val="000000"/>
          <w:sz w:val="26"/>
          <w:szCs w:val="26"/>
        </w:rPr>
        <w:t xml:space="preserve">принимает во внимание </w:t>
      </w:r>
      <w:r w:rsidRPr="00F102B6">
        <w:rPr>
          <w:sz w:val="26"/>
          <w:szCs w:val="26"/>
        </w:rPr>
        <w:t xml:space="preserve">смягчающее административную ответственность обстоятельство </w:t>
      </w:r>
      <w:r w:rsidRPr="00F102B6">
        <w:rPr>
          <w:color w:val="000000" w:themeColor="text1"/>
          <w:sz w:val="26"/>
          <w:szCs w:val="26"/>
        </w:rPr>
        <w:t>в соответствии со ст. 4.2 КоАП РФ - раскаяние</w:t>
      </w:r>
      <w:r w:rsidRPr="00F102B6">
        <w:rPr>
          <w:sz w:val="26"/>
          <w:szCs w:val="26"/>
        </w:rPr>
        <w:t xml:space="preserve">, </w:t>
      </w:r>
      <w:r w:rsidRPr="00F102B6">
        <w:rPr>
          <w:color w:val="000000"/>
          <w:sz w:val="26"/>
          <w:szCs w:val="26"/>
        </w:rPr>
        <w:t xml:space="preserve">отягчающее административную ответственность обстоятельство, предусмотренное ст. 4.3 КоАП РФ, а именно, </w:t>
      </w:r>
      <w:r w:rsidRPr="00F102B6">
        <w:rPr>
          <w:sz w:val="26"/>
          <w:szCs w:val="26"/>
        </w:rPr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F102B6">
        <w:rPr>
          <w:bCs/>
          <w:iCs/>
          <w:sz w:val="26"/>
          <w:szCs w:val="26"/>
        </w:rPr>
        <w:t>Яцик А.П</w:t>
      </w:r>
      <w:r w:rsidRPr="00F102B6">
        <w:rPr>
          <w:sz w:val="26"/>
          <w:szCs w:val="26"/>
        </w:rPr>
        <w:t xml:space="preserve">.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 </w:t>
      </w:r>
    </w:p>
    <w:p w:rsidR="007551BD" w:rsidRPr="00F102B6" w:rsidP="007551BD">
      <w:pPr>
        <w:pStyle w:val="BodyTextIndent"/>
        <w:ind w:firstLine="709"/>
        <w:rPr>
          <w:sz w:val="26"/>
          <w:szCs w:val="26"/>
        </w:rPr>
      </w:pPr>
      <w:r w:rsidRPr="00F102B6">
        <w:rPr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7551BD" w:rsidRPr="00F102B6" w:rsidP="007551BD">
      <w:pPr>
        <w:pStyle w:val="BodyTextIndent"/>
        <w:ind w:firstLine="709"/>
        <w:rPr>
          <w:sz w:val="26"/>
          <w:szCs w:val="26"/>
        </w:rPr>
      </w:pPr>
      <w:r w:rsidRPr="00F102B6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7551BD" w:rsidRPr="00F102B6" w:rsidP="007551B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</w:t>
      </w: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551BD" w:rsidRPr="00F102B6" w:rsidP="007551BD">
      <w:pPr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102B6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 xml:space="preserve">Яцика Анатолия Павловича 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</w:t>
      </w:r>
      <w:r w:rsidR="00F3243F">
        <w:rPr>
          <w:rFonts w:ascii="Times New Roman" w:hAnsi="Times New Roman" w:cs="Times New Roman"/>
          <w:sz w:val="26"/>
          <w:szCs w:val="26"/>
        </w:rPr>
        <w:t>01 (одни</w:t>
      </w:r>
      <w:r w:rsidRPr="00F102B6">
        <w:rPr>
          <w:rFonts w:ascii="Times New Roman" w:hAnsi="Times New Roman" w:cs="Times New Roman"/>
          <w:sz w:val="26"/>
          <w:szCs w:val="26"/>
        </w:rPr>
        <w:t xml:space="preserve">) </w:t>
      </w:r>
      <w:r w:rsidR="00F3243F">
        <w:rPr>
          <w:rFonts w:ascii="Times New Roman" w:hAnsi="Times New Roman" w:cs="Times New Roman"/>
          <w:sz w:val="26"/>
          <w:szCs w:val="26"/>
        </w:rPr>
        <w:t>сутки</w:t>
      </w:r>
      <w:r w:rsidRPr="00F102B6">
        <w:rPr>
          <w:rFonts w:ascii="Times New Roman" w:hAnsi="Times New Roman" w:cs="Times New Roman"/>
          <w:sz w:val="26"/>
          <w:szCs w:val="26"/>
        </w:rPr>
        <w:t xml:space="preserve"> в ОМВД России по г. Когалыму.</w:t>
      </w: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Яцику А.П</w:t>
      </w:r>
      <w:r w:rsidRPr="00F102B6">
        <w:rPr>
          <w:rFonts w:ascii="Times New Roman" w:hAnsi="Times New Roman" w:cs="Times New Roman"/>
          <w:sz w:val="26"/>
          <w:szCs w:val="26"/>
        </w:rPr>
        <w:t xml:space="preserve">. исчислять с </w:t>
      </w:r>
      <w:r w:rsidR="00346BC6">
        <w:rPr>
          <w:rFonts w:ascii="Times New Roman" w:hAnsi="Times New Roman" w:cs="Times New Roman"/>
          <w:sz w:val="26"/>
          <w:szCs w:val="26"/>
        </w:rPr>
        <w:t>06.07.</w:t>
      </w:r>
      <w:r w:rsidR="00E54D6C">
        <w:rPr>
          <w:rFonts w:ascii="Times New Roman" w:hAnsi="Times New Roman" w:cs="Times New Roman"/>
          <w:sz w:val="26"/>
          <w:szCs w:val="26"/>
        </w:rPr>
        <w:t>2026</w:t>
      </w:r>
      <w:r>
        <w:rPr>
          <w:rFonts w:ascii="Times New Roman" w:hAnsi="Times New Roman" w:cs="Times New Roman"/>
          <w:sz w:val="26"/>
          <w:szCs w:val="26"/>
        </w:rPr>
        <w:t xml:space="preserve"> с 11 часов 3</w:t>
      </w:r>
      <w:r w:rsidRPr="00F102B6">
        <w:rPr>
          <w:rFonts w:ascii="Times New Roman" w:hAnsi="Times New Roman" w:cs="Times New Roman"/>
          <w:sz w:val="26"/>
          <w:szCs w:val="26"/>
        </w:rPr>
        <w:t xml:space="preserve">0 минут, зачесть в срок отбывания наказания срок административного задержания с </w:t>
      </w:r>
      <w:r w:rsidR="00346BC6">
        <w:rPr>
          <w:rFonts w:ascii="Times New Roman" w:hAnsi="Times New Roman" w:cs="Times New Roman"/>
          <w:sz w:val="26"/>
          <w:szCs w:val="26"/>
        </w:rPr>
        <w:t>16 часов</w:t>
      </w:r>
      <w:r w:rsidRPr="00F102B6">
        <w:rPr>
          <w:rFonts w:ascii="Times New Roman" w:hAnsi="Times New Roman" w:cs="Times New Roman"/>
          <w:sz w:val="26"/>
          <w:szCs w:val="26"/>
        </w:rPr>
        <w:t xml:space="preserve"> </w:t>
      </w:r>
      <w:r w:rsidR="00346BC6">
        <w:rPr>
          <w:rFonts w:ascii="Times New Roman" w:hAnsi="Times New Roman" w:cs="Times New Roman"/>
          <w:sz w:val="26"/>
          <w:szCs w:val="26"/>
        </w:rPr>
        <w:t>30</w:t>
      </w:r>
      <w:r w:rsidRPr="00F102B6">
        <w:rPr>
          <w:rFonts w:ascii="Times New Roman" w:hAnsi="Times New Roman" w:cs="Times New Roman"/>
          <w:sz w:val="26"/>
          <w:szCs w:val="26"/>
        </w:rPr>
        <w:t xml:space="preserve"> минут </w:t>
      </w:r>
      <w:r w:rsidR="00E54D6C">
        <w:rPr>
          <w:rFonts w:ascii="Times New Roman" w:hAnsi="Times New Roman" w:cs="Times New Roman"/>
          <w:sz w:val="26"/>
          <w:szCs w:val="26"/>
        </w:rPr>
        <w:t>05.07.2026</w:t>
      </w:r>
      <w:r w:rsidRPr="00F102B6">
        <w:rPr>
          <w:rFonts w:ascii="Times New Roman" w:hAnsi="Times New Roman" w:cs="Times New Roman"/>
          <w:sz w:val="26"/>
          <w:szCs w:val="26"/>
        </w:rPr>
        <w:t>.</w:t>
      </w: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7551BD" w:rsidP="007551B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F102B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102B6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7551BD" w:rsidRPr="00F102B6" w:rsidP="007551B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551BD" w:rsidRPr="00F102B6" w:rsidP="007551B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102B6">
        <w:rPr>
          <w:rFonts w:ascii="Times New Roman" w:hAnsi="Times New Roman" w:cs="Times New Roman"/>
          <w:bCs/>
          <w:sz w:val="26"/>
          <w:szCs w:val="26"/>
        </w:rPr>
        <w:t>Мировой судья:</w:t>
      </w:r>
      <w:r w:rsidRPr="00F102B6">
        <w:rPr>
          <w:rFonts w:ascii="Times New Roman" w:hAnsi="Times New Roman" w:cs="Times New Roman"/>
          <w:bCs/>
          <w:sz w:val="26"/>
          <w:szCs w:val="26"/>
        </w:rPr>
        <w:tab/>
        <w:t xml:space="preserve">          </w:t>
      </w:r>
      <w:r w:rsidR="00F3243F">
        <w:rPr>
          <w:rFonts w:ascii="Times New Roman" w:hAnsi="Times New Roman" w:cs="Times New Roman"/>
          <w:bCs/>
          <w:sz w:val="26"/>
          <w:szCs w:val="26"/>
        </w:rPr>
        <w:t xml:space="preserve">подпись                 </w:t>
      </w:r>
      <w:r w:rsidRPr="00F102B6"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Pr="00F102B6">
        <w:rPr>
          <w:rFonts w:ascii="Times New Roman" w:hAnsi="Times New Roman" w:cs="Times New Roman"/>
          <w:bCs/>
          <w:sz w:val="26"/>
          <w:szCs w:val="26"/>
        </w:rPr>
        <w:tab/>
        <w:t xml:space="preserve">                          Н.В. Олькова</w:t>
      </w:r>
    </w:p>
    <w:p w:rsidR="007551BD" w:rsidRPr="00F102B6" w:rsidP="007551B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551BD" w:rsidRPr="00125267" w:rsidP="007551B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551BD" w:rsidP="007551B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551BD" w:rsidP="007551BD">
      <w:pPr>
        <w:tabs>
          <w:tab w:val="left" w:pos="284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551BD" w:rsidP="007551BD">
      <w:pPr>
        <w:tabs>
          <w:tab w:val="left" w:pos="284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551BD" w:rsidP="007551BD">
      <w:pPr>
        <w:tabs>
          <w:tab w:val="left" w:pos="284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3243F" w:rsidP="007551BD">
      <w:pPr>
        <w:tabs>
          <w:tab w:val="left" w:pos="284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3243F" w:rsidP="007551BD">
      <w:pPr>
        <w:tabs>
          <w:tab w:val="left" w:pos="284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551BD" w:rsidP="007551BD">
      <w:pPr>
        <w:tabs>
          <w:tab w:val="left" w:pos="284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551BD" w:rsidRPr="0062253E" w:rsidP="007551BD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подлинник находится в материалах дела №5-</w:t>
      </w:r>
      <w:r w:rsidR="00346BC6">
        <w:rPr>
          <w:rFonts w:ascii="Times New Roman" w:hAnsi="Times New Roman" w:cs="Times New Roman"/>
          <w:bCs/>
          <w:sz w:val="24"/>
          <w:szCs w:val="24"/>
        </w:rPr>
        <w:t>523</w:t>
      </w:r>
      <w:r>
        <w:rPr>
          <w:rFonts w:ascii="Times New Roman" w:hAnsi="Times New Roman" w:cs="Times New Roman"/>
          <w:bCs/>
          <w:sz w:val="24"/>
          <w:szCs w:val="24"/>
        </w:rPr>
        <w:t>-1701/2026</w:t>
      </w:r>
    </w:p>
    <w:p w:rsidR="00AE3F7B" w:rsidP="00AE3F7B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2943"/>
    <w:sectPr w:rsidSect="00B85531">
      <w:footerReference w:type="default" r:id="rId4"/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3072539"/>
      <w:docPartObj>
        <w:docPartGallery w:val="Page Numbers (Bottom of Page)"/>
        <w:docPartUnique/>
      </w:docPartObj>
    </w:sdtPr>
    <w:sdtContent>
      <w:p w:rsidR="00F53534">
        <w:pPr>
          <w:pStyle w:val="Footer"/>
          <w:jc w:val="right"/>
        </w:pPr>
        <w:r>
          <w:fldChar w:fldCharType="begin"/>
        </w:r>
        <w:r w:rsidR="00557869">
          <w:instrText>PAGE   \* MERGEFORMAT</w:instrText>
        </w:r>
        <w:r>
          <w:fldChar w:fldCharType="separate"/>
        </w:r>
        <w:r w:rsidR="00753962">
          <w:rPr>
            <w:noProof/>
          </w:rPr>
          <w:t>2</w:t>
        </w:r>
        <w:r>
          <w:fldChar w:fldCharType="end"/>
        </w:r>
      </w:p>
    </w:sdtContent>
  </w:sdt>
  <w:p w:rsidR="00F5353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99"/>
    <w:rsid w:val="00125267"/>
    <w:rsid w:val="002819DD"/>
    <w:rsid w:val="00346BC6"/>
    <w:rsid w:val="003E0F4F"/>
    <w:rsid w:val="00557869"/>
    <w:rsid w:val="0062253E"/>
    <w:rsid w:val="00753962"/>
    <w:rsid w:val="007551BD"/>
    <w:rsid w:val="00774011"/>
    <w:rsid w:val="008905E4"/>
    <w:rsid w:val="00922FAD"/>
    <w:rsid w:val="00AD42C5"/>
    <w:rsid w:val="00AE3F7B"/>
    <w:rsid w:val="00CE0399"/>
    <w:rsid w:val="00CE16A3"/>
    <w:rsid w:val="00E353DE"/>
    <w:rsid w:val="00E54D6C"/>
    <w:rsid w:val="00EF2943"/>
    <w:rsid w:val="00F102B6"/>
    <w:rsid w:val="00F3243F"/>
    <w:rsid w:val="00F5353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F3C0C14-C5C0-4BDD-A3D3-88FB6B155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2C5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557869"/>
    <w:pPr>
      <w:tabs>
        <w:tab w:val="center" w:pos="4677"/>
        <w:tab w:val="right" w:pos="9355"/>
      </w:tabs>
    </w:pPr>
    <w:rPr>
      <w:rFonts w:eastAsiaTheme="minorEastAsia"/>
      <w:lang w:eastAsia="ru-RU"/>
    </w:rPr>
  </w:style>
  <w:style w:type="character" w:customStyle="1" w:styleId="a">
    <w:name w:val="Нижний колонтитул Знак"/>
    <w:basedOn w:val="DefaultParagraphFont"/>
    <w:link w:val="Footer"/>
    <w:uiPriority w:val="99"/>
    <w:rsid w:val="00557869"/>
    <w:rPr>
      <w:rFonts w:eastAsiaTheme="minorEastAsia"/>
      <w:lang w:eastAsia="ru-RU"/>
    </w:rPr>
  </w:style>
  <w:style w:type="paragraph" w:styleId="BodyTextIndent">
    <w:name w:val="Body Text Indent"/>
    <w:basedOn w:val="Normal"/>
    <w:link w:val="a0"/>
    <w:unhideWhenUsed/>
    <w:rsid w:val="00AE3F7B"/>
    <w:pPr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AE3F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AE3F7B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F3243F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324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